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E8" w:rsidRDefault="00010FFC" w:rsidP="005278E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DYREKTOR ZESPOŁU SZKÓŁ BUDOWLANYCH I PLASTYCZNYCH </w:t>
      </w:r>
      <w:r>
        <w:rPr>
          <w:rStyle w:val="Pogrubienie"/>
          <w:color w:val="FF0000"/>
        </w:rPr>
        <w:br/>
        <w:t>W GRUDZIĄDZU OGŁASZA NABÓR NA STANOWISKO:</w:t>
      </w:r>
    </w:p>
    <w:p w:rsidR="00010FFC" w:rsidRDefault="00010FFC" w:rsidP="005278E8">
      <w:pPr>
        <w:pStyle w:val="NormalnyWeb"/>
        <w:spacing w:before="0" w:beforeAutospacing="0" w:after="0" w:afterAutospacing="0" w:line="360" w:lineRule="auto"/>
        <w:jc w:val="center"/>
      </w:pPr>
    </w:p>
    <w:p w:rsidR="005278E8" w:rsidRDefault="00010FFC" w:rsidP="005278E8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  <w:color w:val="FF0000"/>
        </w:rPr>
        <w:t>ANIMATOR LUB DWÓCH ANIMATORÓW BOISK WIELOFUNKCYJNYCH WYBUDOWANYCH W RAMACH PROGRAMU</w:t>
      </w:r>
    </w:p>
    <w:p w:rsidR="005278E8" w:rsidRDefault="005278E8" w:rsidP="005278E8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  <w:color w:val="FF0000"/>
        </w:rPr>
        <w:t>„Moje boisko ORLIK” przy ul. Czarnieckiego</w:t>
      </w:r>
    </w:p>
    <w:p w:rsidR="005278E8" w:rsidRDefault="005278E8" w:rsidP="005278E8">
      <w:pPr>
        <w:pStyle w:val="NormalnyWeb"/>
        <w:jc w:val="center"/>
      </w:pPr>
    </w:p>
    <w:p w:rsidR="005278E8" w:rsidRDefault="005278E8" w:rsidP="005278E8">
      <w:pPr>
        <w:pStyle w:val="NormalnyWeb"/>
        <w:jc w:val="both"/>
      </w:pPr>
      <w:r>
        <w:rPr>
          <w:rStyle w:val="Pogrubienie"/>
        </w:rPr>
        <w:t>WARUNKI PRACY:</w:t>
      </w:r>
    </w:p>
    <w:p w:rsidR="005278E8" w:rsidRDefault="009912D6" w:rsidP="005278E8">
      <w:pPr>
        <w:pStyle w:val="NormalnyWeb"/>
        <w:spacing w:before="0" w:beforeAutospacing="0" w:after="0" w:afterAutospacing="0" w:line="360" w:lineRule="auto"/>
        <w:jc w:val="both"/>
      </w:pPr>
      <w:r>
        <w:t>1. Praca w terminie od 17.01.2022 r. do 31.12.2022</w:t>
      </w:r>
      <w:r w:rsidR="005278E8">
        <w:t xml:space="preserve"> r.  w ilości 100 godz. miesięcznie </w:t>
      </w:r>
      <w:r w:rsidR="005278E8">
        <w:br/>
        <w:t xml:space="preserve">w przypadku jednego animatora lub 50 godz. w przypadku wyboru dwóch animatorów </w:t>
      </w:r>
      <w:r w:rsidR="005278E8">
        <w:br/>
        <w:t xml:space="preserve">w okresie </w:t>
      </w:r>
      <w:r>
        <w:t>od 1 lutego do 30 listopada 2022</w:t>
      </w:r>
      <w:r w:rsidR="005278E8">
        <w:t xml:space="preserve"> r</w:t>
      </w:r>
      <w:r>
        <w:t>oku. W miesiącach – styczeń 2022</w:t>
      </w:r>
      <w:r w:rsidR="005278E8">
        <w:t xml:space="preserve"> r. i grudzie</w:t>
      </w:r>
      <w:r>
        <w:t>ń 2022</w:t>
      </w:r>
      <w:r w:rsidR="005278E8">
        <w:t xml:space="preserve"> r. praca w ilości 80 godz. miesięcznie w przypadku jednego animatora lub 40 godz. </w:t>
      </w:r>
      <w:r w:rsidR="005278E8">
        <w:br/>
        <w:t>w przypadku wyboru dwóch animatorów.</w:t>
      </w:r>
    </w:p>
    <w:p w:rsidR="005278E8" w:rsidRDefault="005278E8" w:rsidP="005278E8">
      <w:pPr>
        <w:pStyle w:val="NormalnyWeb"/>
        <w:spacing w:before="0" w:beforeAutospacing="0" w:after="0" w:afterAutospacing="0" w:line="360" w:lineRule="auto"/>
        <w:jc w:val="both"/>
      </w:pPr>
      <w:r>
        <w:t>2. Forma zatrudnienia: umowa – zlecenie.</w:t>
      </w:r>
    </w:p>
    <w:p w:rsidR="005278E8" w:rsidRDefault="005278E8" w:rsidP="005278E8">
      <w:pPr>
        <w:pStyle w:val="NormalnyWeb"/>
        <w:spacing w:before="0" w:beforeAutospacing="0" w:after="0" w:afterAutospacing="0" w:line="360" w:lineRule="auto"/>
        <w:jc w:val="both"/>
      </w:pPr>
      <w:r>
        <w:t xml:space="preserve">3. Liczba godzin oraz godziny pracy mogą ulec zmianie w zależności od dofinansowania ze środków Ministerstwa </w:t>
      </w:r>
      <w:r w:rsidR="00500C1B">
        <w:t xml:space="preserve">Kultury, Dziedzictwa Narodowego i Sportu </w:t>
      </w:r>
      <w:r>
        <w:t>na realizację programu.</w:t>
      </w:r>
    </w:p>
    <w:p w:rsidR="00500C1B" w:rsidRDefault="00500C1B" w:rsidP="005278E8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5278E8" w:rsidRDefault="005278E8" w:rsidP="005278E8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WYMAGANE KWALIFIKACJE:</w:t>
      </w:r>
    </w:p>
    <w:p w:rsidR="005278E8" w:rsidRDefault="005278E8" w:rsidP="005278E8">
      <w:pPr>
        <w:pStyle w:val="NormalnyWeb"/>
        <w:spacing w:before="0" w:beforeAutospacing="0" w:after="0" w:afterAutospacing="0" w:line="360" w:lineRule="auto"/>
        <w:jc w:val="both"/>
      </w:pPr>
      <w:r>
        <w:t xml:space="preserve">1. Wykształcenie pedagogiczne lub posiadanie stopnia trenera lub instruktora sportu </w:t>
      </w:r>
      <w:r w:rsidR="00500C1B">
        <w:br/>
      </w:r>
      <w:r>
        <w:t>w dowolnej dziedzinie sportowej lub kursu dla animatora sportu i rekreacji.</w:t>
      </w:r>
    </w:p>
    <w:p w:rsidR="005278E8" w:rsidRDefault="005278E8" w:rsidP="005278E8">
      <w:pPr>
        <w:pStyle w:val="NormalnyWeb"/>
        <w:jc w:val="both"/>
      </w:pPr>
      <w:r>
        <w:rPr>
          <w:rStyle w:val="Pogrubienie"/>
        </w:rPr>
        <w:t>ZAKRES ZADAŃ WYKONYWANYCH NA STANOWISKU: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5278E8">
        <w:t>. Prowadzenie zajęć sportowo – rekreacyjnych dla różnych grup społecznych w godzinach otwarcia ORLIKA, zgodnie z zaplanowanym harmonogramem.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2</w:t>
      </w:r>
      <w:r w:rsidR="005278E8">
        <w:t>. Organizowanie i prowadzenie zajęć oraz imprez sportowych dla różnyc</w:t>
      </w:r>
      <w:r>
        <w:t>h grup społecznych (</w:t>
      </w:r>
      <w:r w:rsidR="005278E8">
        <w:t>w tym dla dzieci, młodzieży, osób niepełnosprawnych, dorosłych, seniorów oraz rodzin).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3</w:t>
      </w:r>
      <w:r w:rsidR="005278E8">
        <w:t>. Monitorowanie prowadzonych zajęć.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4</w:t>
      </w:r>
      <w:r w:rsidR="005278E8">
        <w:t>. Umieszczanie aktualnego harmonogramu zajęć na tablicy ogłoszeń umiejscowionej na ORLIKU.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5</w:t>
      </w:r>
      <w:r w:rsidR="005278E8">
        <w:t>. Nadzór nad mieniem szkoły i zgłaszanie wszystkich usterek i zniszczeń do dyrektora szkoły.</w:t>
      </w: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</w:p>
    <w:p w:rsidR="005278E8" w:rsidRDefault="005278E8" w:rsidP="005278E8">
      <w:pPr>
        <w:pStyle w:val="NormalnyWeb"/>
        <w:jc w:val="both"/>
      </w:pPr>
      <w:r>
        <w:rPr>
          <w:rStyle w:val="Pogrubienie"/>
        </w:rPr>
        <w:t>WYMAGANE DOKUMENTY:</w:t>
      </w: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5278E8">
        <w:t>. Podpisany życiorys opatrzony klauzulą upoważniającą do przetwarzania danych osobowych:</w:t>
      </w:r>
      <w:r w:rsidRPr="00500C1B">
        <w:t xml:space="preserve"> </w:t>
      </w:r>
      <w:r>
        <w:t>„</w:t>
      </w:r>
      <w:r w:rsidRPr="00500C1B">
        <w:t xml:space="preserve">Wyrażam zgodę na przetwarzanie moich danych osobowych przez </w:t>
      </w:r>
      <w:r w:rsidR="00C60EE0">
        <w:t xml:space="preserve">Zespół Szkół Budowlanych i Plastycznych w Grudziądzu </w:t>
      </w:r>
      <w:r w:rsidRPr="00500C1B">
        <w:t>w celu prowadzenia rekrutacji na aplikowane przeze mnie stanowisko</w:t>
      </w:r>
      <w:r w:rsidR="00C60EE0">
        <w:t>” (</w:t>
      </w:r>
      <w:r w:rsidR="00C60EE0" w:rsidRPr="00500C1B">
        <w:t xml:space="preserve">Rozporządzenie Parlamentu Europejskiego i Rady (UE) 2016/679 </w:t>
      </w:r>
      <w:r w:rsidR="00C60EE0">
        <w:br/>
      </w:r>
      <w:r w:rsidR="00C60EE0" w:rsidRPr="00500C1B">
        <w:t>z dnia 27 kwietnia 2016 r. w sprawie ochrony osób fizycznych w związku z przetwarzaniem danych osobowych i w sprawie swobodnego przepływu takich danych oraz uchylenia dyrektywy 95/46/WE</w:t>
      </w:r>
      <w:r w:rsidR="00C60EE0">
        <w:t>).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2</w:t>
      </w:r>
      <w:r w:rsidR="005278E8">
        <w:t>. Kopia dokumentów poświadczających kwalifikacje zawodowe.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3</w:t>
      </w:r>
      <w:r w:rsidR="005278E8">
        <w:t>. Program działań sportowo – rekreacyjnych adresowanych do grup społecznych, które kandydat zamierza realizować będąc animatorem.</w:t>
      </w: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</w:p>
    <w:p w:rsidR="005278E8" w:rsidRDefault="005278E8" w:rsidP="00500C1B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PROCEDURA KONKURSOWA:</w:t>
      </w:r>
    </w:p>
    <w:p w:rsidR="005278E8" w:rsidRDefault="005278E8" w:rsidP="00500C1B">
      <w:pPr>
        <w:pStyle w:val="NormalnyWeb"/>
        <w:spacing w:before="0" w:beforeAutospacing="0" w:after="0" w:afterAutospacing="0" w:line="360" w:lineRule="auto"/>
        <w:jc w:val="both"/>
      </w:pPr>
      <w:r>
        <w:t>Postępowanie składa się z dwóch etapów: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1. A</w:t>
      </w:r>
      <w:r w:rsidR="005278E8">
        <w:t>naliza założonej dokumentacji</w:t>
      </w:r>
      <w:r>
        <w:t>.</w:t>
      </w:r>
    </w:p>
    <w:p w:rsidR="005278E8" w:rsidRDefault="00500C1B" w:rsidP="00500C1B">
      <w:pPr>
        <w:pStyle w:val="NormalnyWeb"/>
        <w:spacing w:before="0" w:beforeAutospacing="0" w:after="0" w:afterAutospacing="0" w:line="360" w:lineRule="auto"/>
        <w:jc w:val="both"/>
      </w:pPr>
      <w:r>
        <w:t>2. R</w:t>
      </w:r>
      <w:r w:rsidR="005278E8">
        <w:t>ozmowa kwalifikacyjna</w:t>
      </w:r>
      <w:r>
        <w:t>.</w:t>
      </w: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</w:p>
    <w:p w:rsidR="005278E8" w:rsidRDefault="005278E8" w:rsidP="00500C1B">
      <w:pPr>
        <w:pStyle w:val="NormalnyWeb"/>
        <w:spacing w:before="0" w:beforeAutospacing="0" w:after="0" w:afterAutospacing="0" w:line="360" w:lineRule="auto"/>
        <w:jc w:val="both"/>
      </w:pPr>
      <w:r>
        <w:t>O terminie rozmowy kwalifikacyjnej kandydaci będą powiadomieni telefonicznie lub drogą elektroniczną, najpóźniej w dniu poprzedzającym rozmowę kwalifikacyjną.</w:t>
      </w: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</w:p>
    <w:p w:rsidR="005278E8" w:rsidRDefault="005278E8" w:rsidP="00500C1B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TERMIN I MIEJSCE SKŁADANIA DOKUMENTÓW:</w:t>
      </w:r>
    </w:p>
    <w:p w:rsidR="005278E8" w:rsidRDefault="005278E8" w:rsidP="00500C1B">
      <w:pPr>
        <w:pStyle w:val="NormalnyWeb"/>
        <w:spacing w:before="0" w:beforeAutospacing="0" w:after="0" w:afterAutospacing="0" w:line="360" w:lineRule="auto"/>
        <w:jc w:val="both"/>
      </w:pPr>
      <w:r>
        <w:t>Dokumenty należy składać w sekretariacie szkoły (Zespół Szkół Budowlanych i Plastycznych w Grudziądzu, ul. Czarnieckiego 9) w zamkniętej kopercie z dopiskiem „Nabór – animator boiska ORLI</w:t>
      </w:r>
      <w:r w:rsidR="009912D6">
        <w:t>K” w terminie do 7 stycznia 2022</w:t>
      </w:r>
      <w:r>
        <w:t xml:space="preserve"> roku do godz.10:00.</w:t>
      </w: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</w:p>
    <w:p w:rsidR="00500C1B" w:rsidRDefault="00500C1B" w:rsidP="00500C1B">
      <w:pPr>
        <w:pStyle w:val="NormalnyWeb"/>
        <w:spacing w:before="0" w:beforeAutospacing="0" w:after="0" w:afterAutospacing="0" w:line="360" w:lineRule="auto"/>
        <w:jc w:val="both"/>
      </w:pPr>
    </w:p>
    <w:p w:rsidR="005278E8" w:rsidRDefault="005278E8" w:rsidP="00500C1B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 xml:space="preserve">Dyrektor </w:t>
      </w:r>
      <w:proofErr w:type="spellStart"/>
      <w:r>
        <w:rPr>
          <w:rStyle w:val="Pogrubienie"/>
        </w:rPr>
        <w:t>ZSBiP</w:t>
      </w:r>
      <w:proofErr w:type="spellEnd"/>
    </w:p>
    <w:p w:rsidR="005278E8" w:rsidRDefault="005278E8" w:rsidP="00500C1B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 xml:space="preserve">mgr </w:t>
      </w:r>
      <w:r w:rsidR="009912D6">
        <w:rPr>
          <w:rStyle w:val="Pogrubienie"/>
        </w:rPr>
        <w:t xml:space="preserve">Krzysztof </w:t>
      </w:r>
      <w:proofErr w:type="spellStart"/>
      <w:r w:rsidR="009912D6">
        <w:rPr>
          <w:rStyle w:val="Pogrubienie"/>
        </w:rPr>
        <w:t>Badźmierowski</w:t>
      </w:r>
      <w:proofErr w:type="spellEnd"/>
    </w:p>
    <w:p w:rsidR="00CC3F1E" w:rsidRDefault="00CC3F1E" w:rsidP="00500C1B">
      <w:pPr>
        <w:spacing w:after="0" w:line="360" w:lineRule="auto"/>
      </w:pPr>
    </w:p>
    <w:sectPr w:rsidR="00CC3F1E" w:rsidSect="00CC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ED" w:rsidRDefault="00F23BED" w:rsidP="009912D6">
      <w:pPr>
        <w:spacing w:after="0" w:line="240" w:lineRule="auto"/>
      </w:pPr>
      <w:r>
        <w:separator/>
      </w:r>
    </w:p>
  </w:endnote>
  <w:endnote w:type="continuationSeparator" w:id="0">
    <w:p w:rsidR="00F23BED" w:rsidRDefault="00F23BED" w:rsidP="0099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ED" w:rsidRDefault="00F23BED" w:rsidP="009912D6">
      <w:pPr>
        <w:spacing w:after="0" w:line="240" w:lineRule="auto"/>
      </w:pPr>
      <w:r>
        <w:separator/>
      </w:r>
    </w:p>
  </w:footnote>
  <w:footnote w:type="continuationSeparator" w:id="0">
    <w:p w:rsidR="00F23BED" w:rsidRDefault="00F23BED" w:rsidP="00991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8E8"/>
    <w:rsid w:val="00010FFC"/>
    <w:rsid w:val="00051E7D"/>
    <w:rsid w:val="0010368D"/>
    <w:rsid w:val="001E563E"/>
    <w:rsid w:val="00500C1B"/>
    <w:rsid w:val="005278E8"/>
    <w:rsid w:val="00980173"/>
    <w:rsid w:val="009912D6"/>
    <w:rsid w:val="009F19DA"/>
    <w:rsid w:val="00AB1C1D"/>
    <w:rsid w:val="00C331F6"/>
    <w:rsid w:val="00C60EE0"/>
    <w:rsid w:val="00CC3F1E"/>
    <w:rsid w:val="00D7396D"/>
    <w:rsid w:val="00F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8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2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2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4C32-741C-4AC2-B1BB-4B670102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MAŁGOSIA</cp:lastModifiedBy>
  <cp:revision>2</cp:revision>
  <cp:lastPrinted>2021-12-21T13:00:00Z</cp:lastPrinted>
  <dcterms:created xsi:type="dcterms:W3CDTF">2021-12-22T05:11:00Z</dcterms:created>
  <dcterms:modified xsi:type="dcterms:W3CDTF">2021-12-22T05:11:00Z</dcterms:modified>
</cp:coreProperties>
</file>